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eastAsia="宋体" w:cs="宋体"/>
          <w:color w:val="000000"/>
          <w:sz w:val="28"/>
          <w:szCs w:val="28"/>
          <w:u w:val="single"/>
        </w:rPr>
        <w:t>中转中心升级改造项目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474" w:header="0" w:footer="0"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rPr>
        <w:t>石家庄国际机场分公司航站楼管理部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bookmarkStart w:id="0" w:name="_GoBack"/>
      <w:r>
        <w:rPr>
          <w:rFonts w:hint="eastAsia" w:ascii="宋体" w:hAnsi="宋体" w:eastAsia="宋体" w:cs="宋体"/>
          <w:color w:val="000000"/>
          <w:sz w:val="28"/>
          <w:szCs w:val="28"/>
          <w:u w:val="single"/>
        </w:rPr>
        <w:t>中转中心升级改造项目</w:t>
      </w:r>
      <w:bookmarkEnd w:id="0"/>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5"/>
        <w:jc w:val="left"/>
        <w:textAlignment w:val="auto"/>
        <w:rPr>
          <w:rFonts w:hint="default" w:ascii="仿宋_GB2312" w:hAnsi="宋体" w:eastAsia="仿宋_GB2312" w:cs="仿宋_GB2312"/>
          <w:i w:val="0"/>
          <w:iCs w:val="0"/>
          <w:caps w:val="0"/>
          <w:color w:val="000000" w:themeColor="text1"/>
          <w:spacing w:val="0"/>
          <w:sz w:val="31"/>
          <w:szCs w:val="31"/>
          <w:lang w:val="en-US" w:eastAsia="zh-CN"/>
          <w14:textFill>
            <w14:solidFill>
              <w14:schemeClr w14:val="tx1"/>
            </w14:solidFill>
          </w14:textFill>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0"/>
        <w:textAlignment w:val="auto"/>
        <w:rPr>
          <w:rFonts w:hint="eastAsia" w:ascii="仿宋_GB2312" w:hAnsi="宋体" w:eastAsia="仿宋_GB2312" w:cs="仿宋_GB2312"/>
          <w:i w:val="0"/>
          <w:iCs w:val="0"/>
          <w:caps w:val="0"/>
          <w:color w:val="FF0000"/>
          <w:spacing w:val="0"/>
          <w:sz w:val="31"/>
          <w:szCs w:val="31"/>
        </w:rPr>
      </w:pPr>
      <w:r>
        <w:rPr>
          <w:rFonts w:hint="eastAsia" w:ascii="仿宋_GB2312" w:hAnsi="宋体" w:eastAsia="仿宋_GB2312" w:cs="仿宋_GB2312"/>
          <w:i w:val="0"/>
          <w:iCs w:val="0"/>
          <w:caps w:val="0"/>
          <w:color w:val="FF0000"/>
          <w:spacing w:val="0"/>
          <w:sz w:val="31"/>
          <w:szCs w:val="31"/>
        </w:rPr>
        <w:t>  </w:t>
      </w:r>
    </w:p>
    <w:p/>
    <w:p/>
    <w:sectPr>
      <w:pgSz w:w="11906" w:h="16838"/>
      <w:pgMar w:top="1701" w:right="1474" w:bottom="1701"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aramond">
    <w:panose1 w:val="02020404030301010803"/>
    <w:charset w:val="00"/>
    <w:family w:val="roman"/>
    <w:pitch w:val="default"/>
    <w:sig w:usb0="00000287" w:usb1="00000000" w:usb2="00000000" w:usb3="00000000" w:csb0="0000009F" w:csb1="DFD7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Q4ZGQ4MzY3NjUyM2ExNDJmZDA0OWNhODFjMzdiMGMifQ=="/>
  </w:docVars>
  <w:rsids>
    <w:rsidRoot w:val="50B05E00"/>
    <w:rsid w:val="07F2318A"/>
    <w:rsid w:val="13CC7B3F"/>
    <w:rsid w:val="50B05E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paragraph" w:customStyle="1" w:styleId="5">
    <w:name w:val="文本块1"/>
    <w:basedOn w:val="1"/>
    <w:qFormat/>
    <w:uiPriority w:val="0"/>
    <w:pPr>
      <w:widowControl/>
      <w:tabs>
        <w:tab w:val="right" w:pos="8640"/>
      </w:tabs>
      <w:spacing w:after="120"/>
      <w:ind w:left="1440" w:leftChars="700" w:right="1440"/>
    </w:pPr>
    <w:rPr>
      <w:rFonts w:ascii="Garamond" w:hAnsi="Garamond" w:eastAsia="Times New Roman"/>
      <w:spacing w:val="-2"/>
      <w:kern w:val="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1329</Words>
  <Characters>1378</Characters>
  <Lines>0</Lines>
  <Paragraphs>0</Paragraphs>
  <TotalTime>0</TotalTime>
  <ScaleCrop>false</ScaleCrop>
  <LinksUpToDate>false</LinksUpToDate>
  <CharactersWithSpaces>1425</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2023-10-17T06:35:00Z</dcterms:created>
  <dc:creator>冯尧</dc:creator>
  <cp:lastModifiedBy>苗国姣</cp:lastModifiedBy>
  <dcterms:modified xsi:type="dcterms:W3CDTF">2023-10-31T06:23:16Z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7FC04DEB05394AAEA0714F8688F4E4DA_11</vt:lpwstr>
  </property>
</Properties>
</file>